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C9D44" w14:textId="0A4C3582" w:rsidR="00D83DA3" w:rsidRDefault="00D83DA3" w:rsidP="007420A9">
      <w:pPr>
        <w:pStyle w:val="NoSpacing"/>
        <w:rPr>
          <w:rFonts w:eastAsia="Calibri"/>
        </w:rPr>
      </w:pPr>
    </w:p>
    <w:p w14:paraId="3EE68815" w14:textId="77777777" w:rsidR="003113C8" w:rsidRDefault="003113C8" w:rsidP="007420A9">
      <w:pPr>
        <w:pStyle w:val="NoSpacing"/>
        <w:rPr>
          <w:rFonts w:eastAsia="Calibri"/>
        </w:rPr>
      </w:pPr>
    </w:p>
    <w:p w14:paraId="5A263B50" w14:textId="503234FC" w:rsidR="003113C8" w:rsidRPr="003113C8" w:rsidRDefault="003113C8" w:rsidP="007420A9">
      <w:pPr>
        <w:pStyle w:val="NoSpacing"/>
        <w:jc w:val="center"/>
        <w:rPr>
          <w:rFonts w:eastAsia="Calibri"/>
          <w:b/>
          <w:bCs/>
        </w:rPr>
      </w:pPr>
      <w:r w:rsidRPr="003113C8">
        <w:rPr>
          <w:rFonts w:eastAsia="Calibri"/>
          <w:b/>
          <w:bCs/>
        </w:rPr>
        <w:t>Centre Manager (Maternity Leave Cover)</w:t>
      </w:r>
    </w:p>
    <w:p w14:paraId="588D02AD" w14:textId="77777777" w:rsidR="003113C8" w:rsidRDefault="003113C8" w:rsidP="007420A9">
      <w:pPr>
        <w:pStyle w:val="NoSpacing"/>
        <w:rPr>
          <w:rFonts w:eastAsia="Calibri"/>
        </w:rPr>
      </w:pPr>
    </w:p>
    <w:p w14:paraId="24843BDE" w14:textId="590FD2F3" w:rsidR="00253C3A" w:rsidRPr="00253C3A" w:rsidRDefault="00253C3A" w:rsidP="00253C3A">
      <w:pPr>
        <w:pStyle w:val="NoSpacing"/>
        <w:rPr>
          <w:rFonts w:eastAsia="Calibri"/>
        </w:rPr>
      </w:pPr>
      <w:r w:rsidRPr="00253C3A">
        <w:rPr>
          <w:rFonts w:eastAsia="Calibri"/>
          <w:b/>
          <w:bCs/>
        </w:rPr>
        <w:t>Location:</w:t>
      </w:r>
      <w:r w:rsidRPr="00253C3A">
        <w:rPr>
          <w:rFonts w:eastAsia="Calibri"/>
        </w:rPr>
        <w:t xml:space="preserve"> </w:t>
      </w:r>
      <w:r>
        <w:rPr>
          <w:rFonts w:eastAsia="Calibri"/>
        </w:rPr>
        <w:t xml:space="preserve">Thrive Centre, </w:t>
      </w:r>
      <w:r w:rsidR="000B176D">
        <w:rPr>
          <w:rFonts w:eastAsia="Calibri"/>
        </w:rPr>
        <w:t>G</w:t>
      </w:r>
      <w:r>
        <w:rPr>
          <w:rFonts w:eastAsia="Calibri"/>
        </w:rPr>
        <w:t>reat North Road, Ranskill, Retford, DN22 8NL</w:t>
      </w:r>
    </w:p>
    <w:p w14:paraId="7FF9846B" w14:textId="19D8D042" w:rsidR="00253C3A" w:rsidRDefault="00253C3A" w:rsidP="00253C3A">
      <w:pPr>
        <w:pStyle w:val="NoSpacing"/>
        <w:rPr>
          <w:rFonts w:eastAsia="Calibri"/>
        </w:rPr>
      </w:pPr>
      <w:r w:rsidRPr="00253C3A">
        <w:rPr>
          <w:rFonts w:eastAsia="Calibri"/>
          <w:b/>
          <w:bCs/>
        </w:rPr>
        <w:t xml:space="preserve">Employment Type: </w:t>
      </w:r>
      <w:r w:rsidR="00BD796C">
        <w:rPr>
          <w:rFonts w:eastAsia="Calibri"/>
        </w:rPr>
        <w:t>Part-</w:t>
      </w:r>
      <w:r w:rsidR="00266DA3">
        <w:rPr>
          <w:rFonts w:eastAsia="Calibri"/>
        </w:rPr>
        <w:t>t</w:t>
      </w:r>
      <w:r w:rsidR="00BD796C">
        <w:rPr>
          <w:rFonts w:eastAsia="Calibri"/>
        </w:rPr>
        <w:t xml:space="preserve">ime, </w:t>
      </w:r>
      <w:r w:rsidR="00266DA3">
        <w:rPr>
          <w:rFonts w:eastAsia="Calibri"/>
        </w:rPr>
        <w:t>f</w:t>
      </w:r>
      <w:r w:rsidRPr="00253C3A">
        <w:rPr>
          <w:rFonts w:eastAsia="Calibri"/>
        </w:rPr>
        <w:t>ixed-term contract (</w:t>
      </w:r>
      <w:r w:rsidR="00266DA3">
        <w:rPr>
          <w:rFonts w:eastAsia="Calibri"/>
        </w:rPr>
        <w:t>m</w:t>
      </w:r>
      <w:r w:rsidRPr="00253C3A">
        <w:rPr>
          <w:rFonts w:eastAsia="Calibri"/>
        </w:rPr>
        <w:t xml:space="preserve">aternity </w:t>
      </w:r>
      <w:r w:rsidR="00266DA3">
        <w:rPr>
          <w:rFonts w:eastAsia="Calibri"/>
        </w:rPr>
        <w:t>l</w:t>
      </w:r>
      <w:r w:rsidRPr="00253C3A">
        <w:rPr>
          <w:rFonts w:eastAsia="Calibri"/>
        </w:rPr>
        <w:t xml:space="preserve">eave </w:t>
      </w:r>
      <w:r w:rsidR="00266DA3">
        <w:rPr>
          <w:rFonts w:eastAsia="Calibri"/>
        </w:rPr>
        <w:t>c</w:t>
      </w:r>
      <w:r w:rsidRPr="00253C3A">
        <w:rPr>
          <w:rFonts w:eastAsia="Calibri"/>
        </w:rPr>
        <w:t xml:space="preserve">over, approx. </w:t>
      </w:r>
      <w:r w:rsidR="000801AF">
        <w:rPr>
          <w:rFonts w:eastAsia="Calibri"/>
        </w:rPr>
        <w:t>9-12 months</w:t>
      </w:r>
      <w:r w:rsidRPr="00253C3A">
        <w:rPr>
          <w:rFonts w:eastAsia="Calibri"/>
        </w:rPr>
        <w:t>)</w:t>
      </w:r>
    </w:p>
    <w:p w14:paraId="307C098C" w14:textId="2CEBE108" w:rsidR="00BD796C" w:rsidRPr="00253C3A" w:rsidRDefault="00BD796C" w:rsidP="00253C3A">
      <w:pPr>
        <w:pStyle w:val="NoSpacing"/>
        <w:rPr>
          <w:rFonts w:eastAsia="Calibri"/>
        </w:rPr>
      </w:pPr>
      <w:r w:rsidRPr="00BD796C">
        <w:rPr>
          <w:rFonts w:eastAsia="Calibri"/>
          <w:b/>
          <w:bCs/>
        </w:rPr>
        <w:t>Contracted hours</w:t>
      </w:r>
      <w:r w:rsidRPr="009C7239">
        <w:rPr>
          <w:rFonts w:eastAsia="Calibri"/>
          <w:b/>
          <w:bCs/>
        </w:rPr>
        <w:t>:</w:t>
      </w:r>
      <w:r w:rsidRPr="009C7239">
        <w:rPr>
          <w:rFonts w:eastAsia="Calibri"/>
        </w:rPr>
        <w:t xml:space="preserve"> 30 hours per week</w:t>
      </w:r>
      <w:r w:rsidR="00F93131" w:rsidRPr="009C7239">
        <w:rPr>
          <w:rFonts w:eastAsia="Calibri"/>
        </w:rPr>
        <w:t xml:space="preserve"> (</w:t>
      </w:r>
      <w:r w:rsidR="00F069AF" w:rsidRPr="009C7239">
        <w:rPr>
          <w:rFonts w:eastAsia="Calibri"/>
        </w:rPr>
        <w:t>4 days per week)</w:t>
      </w:r>
    </w:p>
    <w:p w14:paraId="7CA142A9" w14:textId="21F5BC08" w:rsidR="00253C3A" w:rsidRPr="00253C3A" w:rsidRDefault="00253C3A" w:rsidP="00253C3A">
      <w:pPr>
        <w:pStyle w:val="NoSpacing"/>
        <w:rPr>
          <w:rFonts w:eastAsia="Calibri"/>
        </w:rPr>
      </w:pPr>
      <w:r w:rsidRPr="00253C3A">
        <w:rPr>
          <w:rFonts w:eastAsia="Calibri"/>
          <w:b/>
          <w:bCs/>
        </w:rPr>
        <w:t>Reports to:</w:t>
      </w:r>
      <w:r w:rsidRPr="00253C3A">
        <w:rPr>
          <w:rFonts w:eastAsia="Calibri"/>
        </w:rPr>
        <w:t xml:space="preserve"> Clinic</w:t>
      </w:r>
      <w:r>
        <w:rPr>
          <w:rFonts w:eastAsia="Calibri"/>
        </w:rPr>
        <w:t>al</w:t>
      </w:r>
      <w:r w:rsidRPr="00253C3A">
        <w:rPr>
          <w:rFonts w:eastAsia="Calibri"/>
        </w:rPr>
        <w:t xml:space="preserve"> Director</w:t>
      </w:r>
      <w:r w:rsidR="0063477F">
        <w:rPr>
          <w:rFonts w:eastAsia="Calibri"/>
        </w:rPr>
        <w:t>s</w:t>
      </w:r>
    </w:p>
    <w:p w14:paraId="5B14A9BF" w14:textId="77777777" w:rsidR="00253C3A" w:rsidRDefault="00253C3A" w:rsidP="007420A9">
      <w:pPr>
        <w:pStyle w:val="NoSpacing"/>
        <w:rPr>
          <w:rFonts w:eastAsia="Calibri"/>
        </w:rPr>
      </w:pPr>
    </w:p>
    <w:p w14:paraId="0A1AE6EF" w14:textId="78F4E7C3" w:rsidR="00253C3A" w:rsidRPr="00253C3A" w:rsidRDefault="00253C3A" w:rsidP="007420A9">
      <w:pPr>
        <w:pStyle w:val="NoSpacing"/>
        <w:rPr>
          <w:rFonts w:eastAsia="Calibri"/>
          <w:b/>
          <w:bCs/>
        </w:rPr>
      </w:pPr>
      <w:r w:rsidRPr="00253C3A">
        <w:rPr>
          <w:rFonts w:eastAsia="Calibri"/>
          <w:b/>
          <w:bCs/>
        </w:rPr>
        <w:t>About Brightgreen Spinal Health</w:t>
      </w:r>
    </w:p>
    <w:p w14:paraId="12CD76D3" w14:textId="77777777" w:rsidR="00253C3A" w:rsidRDefault="00253C3A" w:rsidP="007420A9">
      <w:pPr>
        <w:pStyle w:val="NoSpacing"/>
        <w:rPr>
          <w:rFonts w:eastAsia="Calibri"/>
        </w:rPr>
      </w:pPr>
    </w:p>
    <w:p w14:paraId="2143BC1C" w14:textId="4A621754" w:rsidR="005B306F" w:rsidRDefault="005B306F" w:rsidP="005B306F">
      <w:pPr>
        <w:pStyle w:val="NoSpacing"/>
        <w:rPr>
          <w:rFonts w:eastAsia="Calibri"/>
        </w:rPr>
      </w:pPr>
      <w:r w:rsidRPr="005B306F">
        <w:rPr>
          <w:rFonts w:eastAsia="Calibri"/>
        </w:rPr>
        <w:t>Brightgreen Spinal Health is a thriving musculoskeletal chiropractic and wellness clinic dedicated to helping individuals and families in our community live healthier, happier lives. We pride ourselves on providing exceptional chiropractic care, outstanding patient experiences, and a nurturing workplace culture that supports both patients and team members.</w:t>
      </w:r>
    </w:p>
    <w:p w14:paraId="57EAEBD6" w14:textId="77777777" w:rsidR="005B306F" w:rsidRDefault="005B306F" w:rsidP="007420A9">
      <w:pPr>
        <w:pStyle w:val="NoSpacing"/>
        <w:rPr>
          <w:rFonts w:eastAsia="Calibri"/>
        </w:rPr>
      </w:pPr>
    </w:p>
    <w:p w14:paraId="5BF96D44" w14:textId="64A55786" w:rsidR="003113C8" w:rsidRDefault="00094206" w:rsidP="007420A9">
      <w:pPr>
        <w:pStyle w:val="NoSpacing"/>
        <w:rPr>
          <w:rFonts w:eastAsia="Calibri"/>
        </w:rPr>
      </w:pPr>
      <w:r w:rsidRPr="00094206">
        <w:rPr>
          <w:rFonts w:eastAsia="Calibri"/>
        </w:rPr>
        <w:t xml:space="preserve">We are looking to appoint a Part-Time </w:t>
      </w:r>
      <w:r>
        <w:rPr>
          <w:rFonts w:eastAsia="Calibri"/>
        </w:rPr>
        <w:t xml:space="preserve">Centre Manager (Maternity Leave Cover) </w:t>
      </w:r>
      <w:r w:rsidRPr="00094206">
        <w:rPr>
          <w:rFonts w:eastAsia="Calibri"/>
        </w:rPr>
        <w:t>to support our busy practice. We’re seeking someone who shares our passion for natural healthcare and wants to help us provide the highest level of care in line with our core chiropractic values. At Brightgreen, our mission is to help individuals and families in our community live healthier, happier lives.</w:t>
      </w:r>
    </w:p>
    <w:p w14:paraId="396CAC58" w14:textId="77777777" w:rsidR="00271FEE" w:rsidRDefault="00271FEE" w:rsidP="007420A9">
      <w:pPr>
        <w:pStyle w:val="NoSpacing"/>
        <w:rPr>
          <w:rFonts w:eastAsia="Calibri"/>
        </w:rPr>
      </w:pPr>
    </w:p>
    <w:p w14:paraId="65E0B9DB" w14:textId="77777777" w:rsidR="00094206" w:rsidRPr="00094206" w:rsidRDefault="00094206" w:rsidP="007420A9">
      <w:pPr>
        <w:pStyle w:val="NoSpacing"/>
        <w:rPr>
          <w:rFonts w:eastAsia="Calibri"/>
          <w:b/>
          <w:bCs/>
        </w:rPr>
      </w:pPr>
      <w:r w:rsidRPr="00094206">
        <w:rPr>
          <w:rFonts w:eastAsia="Calibri"/>
          <w:b/>
          <w:bCs/>
        </w:rPr>
        <w:t>The Role</w:t>
      </w:r>
    </w:p>
    <w:p w14:paraId="7946FA52" w14:textId="77777777" w:rsidR="00094206" w:rsidRPr="00094206" w:rsidRDefault="00094206" w:rsidP="007420A9">
      <w:pPr>
        <w:pStyle w:val="NoSpacing"/>
        <w:rPr>
          <w:rFonts w:eastAsia="Calibri"/>
        </w:rPr>
      </w:pPr>
    </w:p>
    <w:p w14:paraId="70D274DA" w14:textId="76270987" w:rsidR="00595FBC" w:rsidRPr="00595FBC" w:rsidRDefault="00094206" w:rsidP="00595FBC">
      <w:pPr>
        <w:pStyle w:val="NoSpacing"/>
        <w:rPr>
          <w:rFonts w:eastAsia="Calibri"/>
        </w:rPr>
      </w:pPr>
      <w:r w:rsidRPr="00094206">
        <w:rPr>
          <w:rFonts w:eastAsia="Calibri"/>
        </w:rPr>
        <w:t xml:space="preserve">We are seeking an organised, proactive, and people-focused Centre Manager </w:t>
      </w:r>
      <w:r w:rsidR="00595FBC" w:rsidRPr="00595FBC">
        <w:rPr>
          <w:rFonts w:eastAsia="Calibri"/>
        </w:rPr>
        <w:t>(Maternity Leave Cover)</w:t>
      </w:r>
      <w:r w:rsidR="00595FBC" w:rsidRPr="00595FBC">
        <w:t xml:space="preserve"> </w:t>
      </w:r>
      <w:r w:rsidR="00595FBC" w:rsidRPr="00595FBC">
        <w:rPr>
          <w:rFonts w:eastAsia="Calibri"/>
        </w:rPr>
        <w:t xml:space="preserve">to oversee the smooth running of our clinic. You will lead daily operations, support our team of </w:t>
      </w:r>
      <w:r w:rsidR="0045066F">
        <w:rPr>
          <w:rFonts w:eastAsia="Calibri"/>
        </w:rPr>
        <w:t>practitioners</w:t>
      </w:r>
      <w:r w:rsidR="00595FBC" w:rsidRPr="00595FBC">
        <w:rPr>
          <w:rFonts w:eastAsia="Calibri"/>
        </w:rPr>
        <w:t xml:space="preserve"> and Centre Assistants, and ensure our </w:t>
      </w:r>
      <w:r w:rsidR="0045066F">
        <w:rPr>
          <w:rFonts w:eastAsia="Calibri"/>
        </w:rPr>
        <w:t>guests</w:t>
      </w:r>
      <w:r w:rsidR="00595FBC" w:rsidRPr="00595FBC">
        <w:rPr>
          <w:rFonts w:eastAsia="Calibri"/>
        </w:rPr>
        <w:t xml:space="preserve"> consistently receive excellent care.</w:t>
      </w:r>
    </w:p>
    <w:p w14:paraId="54D9C6B4" w14:textId="77777777" w:rsidR="00595FBC" w:rsidRPr="00595FBC" w:rsidRDefault="00595FBC" w:rsidP="00595FBC">
      <w:pPr>
        <w:pStyle w:val="NoSpacing"/>
        <w:rPr>
          <w:rFonts w:eastAsia="Calibri"/>
        </w:rPr>
      </w:pPr>
    </w:p>
    <w:p w14:paraId="4D6096BB" w14:textId="5D630EAF" w:rsidR="00595FBC" w:rsidRDefault="00595FBC" w:rsidP="00595FBC">
      <w:pPr>
        <w:pStyle w:val="NoSpacing"/>
        <w:rPr>
          <w:rFonts w:eastAsia="Calibri"/>
        </w:rPr>
      </w:pPr>
      <w:r w:rsidRPr="00595FBC">
        <w:rPr>
          <w:rFonts w:eastAsia="Calibri"/>
        </w:rPr>
        <w:t xml:space="preserve">This role requires a proactive leader with strong organisational and interpersonal skills who thrives in a dynamic, </w:t>
      </w:r>
      <w:r w:rsidR="0045066F">
        <w:rPr>
          <w:rFonts w:eastAsia="Calibri"/>
        </w:rPr>
        <w:t>fast-paced</w:t>
      </w:r>
      <w:r w:rsidRPr="00595FBC">
        <w:rPr>
          <w:rFonts w:eastAsia="Calibri"/>
        </w:rPr>
        <w:t xml:space="preserve"> environment.</w:t>
      </w:r>
    </w:p>
    <w:p w14:paraId="0E91F7B5" w14:textId="77777777" w:rsidR="00271FEE" w:rsidRDefault="00271FEE" w:rsidP="007420A9">
      <w:pPr>
        <w:pStyle w:val="NoSpacing"/>
        <w:rPr>
          <w:rFonts w:eastAsia="Calibri"/>
        </w:rPr>
      </w:pPr>
    </w:p>
    <w:p w14:paraId="3F0807E1" w14:textId="77777777" w:rsidR="007420A9" w:rsidRDefault="007420A9" w:rsidP="007420A9">
      <w:pPr>
        <w:pStyle w:val="NoSpacing"/>
        <w:rPr>
          <w:rFonts w:eastAsia="Times New Roman"/>
          <w:b/>
          <w:bCs/>
          <w:szCs w:val="24"/>
        </w:rPr>
      </w:pPr>
      <w:r w:rsidRPr="007420A9">
        <w:rPr>
          <w:rFonts w:eastAsia="Times New Roman"/>
          <w:b/>
          <w:bCs/>
          <w:szCs w:val="24"/>
        </w:rPr>
        <w:t>Key Responsibilities</w:t>
      </w:r>
    </w:p>
    <w:p w14:paraId="52E87DCF" w14:textId="77777777" w:rsidR="00F92EDA" w:rsidRDefault="00F92EDA" w:rsidP="00F92EDA">
      <w:pPr>
        <w:pStyle w:val="NoSpacing"/>
        <w:rPr>
          <w:rFonts w:eastAsia="Times New Roman"/>
          <w:szCs w:val="24"/>
        </w:rPr>
      </w:pPr>
    </w:p>
    <w:p w14:paraId="6FA38766" w14:textId="77777777" w:rsidR="00F1586A" w:rsidRPr="00F1586A" w:rsidRDefault="00F1586A" w:rsidP="00F1586A">
      <w:pPr>
        <w:pStyle w:val="NoSpacing"/>
        <w:rPr>
          <w:rFonts w:eastAsia="Times New Roman"/>
          <w:b/>
          <w:bCs/>
          <w:szCs w:val="24"/>
        </w:rPr>
      </w:pPr>
      <w:r w:rsidRPr="00F1586A">
        <w:rPr>
          <w:rFonts w:eastAsia="Times New Roman"/>
          <w:b/>
          <w:bCs/>
          <w:szCs w:val="24"/>
        </w:rPr>
        <w:t>Operational Leadership</w:t>
      </w:r>
    </w:p>
    <w:p w14:paraId="6F8E390E" w14:textId="77777777" w:rsidR="00F1586A" w:rsidRPr="00F1586A" w:rsidRDefault="00F1586A" w:rsidP="00F1586A">
      <w:pPr>
        <w:pStyle w:val="NoSpacing"/>
        <w:rPr>
          <w:rFonts w:eastAsia="Times New Roman"/>
          <w:szCs w:val="24"/>
        </w:rPr>
      </w:pPr>
    </w:p>
    <w:p w14:paraId="4A2F4875" w14:textId="3562D381" w:rsidR="00F1586A" w:rsidRPr="00F1586A" w:rsidRDefault="00F1586A" w:rsidP="00F1586A">
      <w:pPr>
        <w:pStyle w:val="NoSpacing"/>
        <w:numPr>
          <w:ilvl w:val="0"/>
          <w:numId w:val="6"/>
        </w:numPr>
        <w:rPr>
          <w:rFonts w:eastAsia="Times New Roman"/>
          <w:szCs w:val="24"/>
        </w:rPr>
      </w:pPr>
      <w:r w:rsidRPr="00F1586A">
        <w:rPr>
          <w:rFonts w:eastAsia="Times New Roman"/>
          <w:szCs w:val="24"/>
        </w:rPr>
        <w:t>Manage the day-to-day operations of the clinic, including patient flow, scheduling, and front-of-house activity.</w:t>
      </w:r>
    </w:p>
    <w:p w14:paraId="722114DA" w14:textId="77777777" w:rsidR="00F1586A" w:rsidRDefault="00F1586A" w:rsidP="00F1586A">
      <w:pPr>
        <w:pStyle w:val="NoSpacing"/>
        <w:numPr>
          <w:ilvl w:val="0"/>
          <w:numId w:val="6"/>
        </w:numPr>
        <w:rPr>
          <w:rFonts w:eastAsia="Times New Roman"/>
          <w:szCs w:val="24"/>
        </w:rPr>
      </w:pPr>
      <w:r w:rsidRPr="00F1586A">
        <w:rPr>
          <w:rFonts w:eastAsia="Times New Roman"/>
          <w:szCs w:val="24"/>
        </w:rPr>
        <w:t>Step in to cover the front desk during Centre Assistant absences (e.g. sickness/holidays), which may occasionally include evenings or weekends.</w:t>
      </w:r>
    </w:p>
    <w:p w14:paraId="13AD41FF" w14:textId="659A8366" w:rsidR="00F1586A" w:rsidRPr="00F1586A" w:rsidRDefault="00F1586A" w:rsidP="00F1586A">
      <w:pPr>
        <w:pStyle w:val="NoSpacing"/>
        <w:numPr>
          <w:ilvl w:val="0"/>
          <w:numId w:val="6"/>
        </w:numPr>
        <w:rPr>
          <w:rFonts w:eastAsia="Times New Roman"/>
          <w:szCs w:val="24"/>
        </w:rPr>
      </w:pPr>
      <w:r w:rsidRPr="00F1586A">
        <w:rPr>
          <w:rFonts w:eastAsia="Times New Roman"/>
          <w:szCs w:val="24"/>
        </w:rPr>
        <w:t>Ensure the clinic environment is safe, clean, and welcoming for patients and staff.</w:t>
      </w:r>
    </w:p>
    <w:p w14:paraId="2BDFE9F7" w14:textId="77777777" w:rsidR="00F1586A" w:rsidRDefault="00F1586A" w:rsidP="00F1586A">
      <w:pPr>
        <w:pStyle w:val="NoSpacing"/>
        <w:rPr>
          <w:rFonts w:eastAsia="Times New Roman"/>
          <w:szCs w:val="24"/>
        </w:rPr>
      </w:pPr>
    </w:p>
    <w:p w14:paraId="65F25979" w14:textId="705FF250" w:rsidR="00F1586A" w:rsidRPr="00F1586A" w:rsidRDefault="00F1586A" w:rsidP="00F1586A">
      <w:pPr>
        <w:pStyle w:val="NoSpacing"/>
        <w:rPr>
          <w:rFonts w:eastAsia="Times New Roman"/>
          <w:b/>
          <w:bCs/>
          <w:szCs w:val="24"/>
        </w:rPr>
      </w:pPr>
      <w:r w:rsidRPr="00F1586A">
        <w:rPr>
          <w:rFonts w:eastAsia="Times New Roman"/>
          <w:b/>
          <w:bCs/>
          <w:szCs w:val="24"/>
        </w:rPr>
        <w:t>Team Management</w:t>
      </w:r>
    </w:p>
    <w:p w14:paraId="78041932" w14:textId="77777777" w:rsidR="00F1586A" w:rsidRDefault="00F1586A" w:rsidP="00F1586A">
      <w:pPr>
        <w:pStyle w:val="NoSpacing"/>
        <w:rPr>
          <w:rFonts w:eastAsia="Times New Roman"/>
          <w:szCs w:val="24"/>
        </w:rPr>
      </w:pPr>
    </w:p>
    <w:p w14:paraId="6FBF1058" w14:textId="3935648F" w:rsidR="00F1586A" w:rsidRPr="00F1586A" w:rsidRDefault="00F1586A" w:rsidP="00F1586A">
      <w:pPr>
        <w:pStyle w:val="NoSpacing"/>
        <w:numPr>
          <w:ilvl w:val="0"/>
          <w:numId w:val="7"/>
        </w:numPr>
        <w:rPr>
          <w:rFonts w:eastAsia="Times New Roman"/>
          <w:szCs w:val="24"/>
        </w:rPr>
      </w:pPr>
      <w:r w:rsidRPr="00F1586A">
        <w:rPr>
          <w:rFonts w:eastAsia="Times New Roman"/>
          <w:szCs w:val="24"/>
        </w:rPr>
        <w:t>Supervise and support Centre Assistants and provide effective communication between practitioners and admin staff.</w:t>
      </w:r>
    </w:p>
    <w:p w14:paraId="0FFB0738" w14:textId="79EDB1F6" w:rsidR="00F1586A" w:rsidRPr="00F1586A" w:rsidRDefault="00F1586A" w:rsidP="00F1586A">
      <w:pPr>
        <w:pStyle w:val="NoSpacing"/>
        <w:numPr>
          <w:ilvl w:val="0"/>
          <w:numId w:val="7"/>
        </w:numPr>
        <w:rPr>
          <w:rFonts w:eastAsia="Times New Roman"/>
          <w:szCs w:val="24"/>
        </w:rPr>
      </w:pPr>
      <w:r w:rsidRPr="00F1586A">
        <w:rPr>
          <w:rFonts w:eastAsia="Times New Roman"/>
          <w:szCs w:val="24"/>
        </w:rPr>
        <w:t>Lead regular check-ins, appraisals, and reviews to encourage professional growth.</w:t>
      </w:r>
    </w:p>
    <w:p w14:paraId="3051981F" w14:textId="3AC5A99D" w:rsidR="00F1586A" w:rsidRPr="00F1586A" w:rsidRDefault="00F1586A" w:rsidP="00F1586A">
      <w:pPr>
        <w:pStyle w:val="NoSpacing"/>
        <w:numPr>
          <w:ilvl w:val="0"/>
          <w:numId w:val="7"/>
        </w:numPr>
        <w:rPr>
          <w:rFonts w:eastAsia="Times New Roman"/>
          <w:szCs w:val="24"/>
        </w:rPr>
      </w:pPr>
      <w:r w:rsidRPr="00F1586A">
        <w:rPr>
          <w:rFonts w:eastAsia="Times New Roman"/>
          <w:szCs w:val="24"/>
        </w:rPr>
        <w:t>Assist with rostering, recruitment coordination, and leave management as required.</w:t>
      </w:r>
    </w:p>
    <w:p w14:paraId="649712C6" w14:textId="77777777" w:rsidR="00F1586A" w:rsidRDefault="00F1586A" w:rsidP="00F1586A">
      <w:pPr>
        <w:pStyle w:val="NoSpacing"/>
        <w:rPr>
          <w:rFonts w:eastAsia="Times New Roman"/>
          <w:szCs w:val="24"/>
        </w:rPr>
      </w:pPr>
    </w:p>
    <w:p w14:paraId="3C83903F" w14:textId="77777777" w:rsidR="00F1586A" w:rsidRDefault="00F1586A" w:rsidP="00F1586A">
      <w:pPr>
        <w:pStyle w:val="NoSpacing"/>
        <w:rPr>
          <w:rFonts w:eastAsia="Times New Roman"/>
          <w:szCs w:val="24"/>
        </w:rPr>
      </w:pPr>
    </w:p>
    <w:p w14:paraId="73ECFD20" w14:textId="77777777" w:rsidR="00285322" w:rsidRDefault="00285322" w:rsidP="00F1586A">
      <w:pPr>
        <w:pStyle w:val="NoSpacing"/>
        <w:rPr>
          <w:rFonts w:eastAsia="Times New Roman"/>
          <w:szCs w:val="24"/>
        </w:rPr>
      </w:pPr>
    </w:p>
    <w:p w14:paraId="51C99B83" w14:textId="77777777" w:rsidR="00285322" w:rsidRDefault="00285322" w:rsidP="00F1586A">
      <w:pPr>
        <w:pStyle w:val="NoSpacing"/>
        <w:rPr>
          <w:rFonts w:eastAsia="Times New Roman"/>
          <w:szCs w:val="24"/>
        </w:rPr>
      </w:pPr>
    </w:p>
    <w:p w14:paraId="7A841F89" w14:textId="77777777" w:rsidR="00285322" w:rsidRDefault="00285322" w:rsidP="00F1586A">
      <w:pPr>
        <w:pStyle w:val="NoSpacing"/>
        <w:rPr>
          <w:rFonts w:eastAsia="Times New Roman"/>
          <w:szCs w:val="24"/>
        </w:rPr>
      </w:pPr>
    </w:p>
    <w:p w14:paraId="1C18AE71" w14:textId="5047911E" w:rsidR="00F1586A" w:rsidRPr="00F1586A" w:rsidRDefault="00F1586A" w:rsidP="00F1586A">
      <w:pPr>
        <w:pStyle w:val="NoSpacing"/>
        <w:rPr>
          <w:rFonts w:eastAsia="Times New Roman"/>
          <w:b/>
          <w:bCs/>
          <w:szCs w:val="24"/>
        </w:rPr>
      </w:pPr>
      <w:r w:rsidRPr="00F1586A">
        <w:rPr>
          <w:rFonts w:eastAsia="Times New Roman"/>
          <w:b/>
          <w:bCs/>
          <w:szCs w:val="24"/>
        </w:rPr>
        <w:t>Patient Experience</w:t>
      </w:r>
    </w:p>
    <w:p w14:paraId="71682633" w14:textId="77777777" w:rsidR="00F1586A" w:rsidRDefault="00F1586A" w:rsidP="00F1586A">
      <w:pPr>
        <w:pStyle w:val="NoSpacing"/>
        <w:rPr>
          <w:rFonts w:eastAsia="Times New Roman"/>
          <w:szCs w:val="24"/>
        </w:rPr>
      </w:pPr>
    </w:p>
    <w:p w14:paraId="77BB82B3" w14:textId="5D07056E" w:rsidR="00F1586A" w:rsidRPr="00F1586A" w:rsidRDefault="00F1586A" w:rsidP="00F1586A">
      <w:pPr>
        <w:pStyle w:val="NoSpacing"/>
        <w:numPr>
          <w:ilvl w:val="0"/>
          <w:numId w:val="8"/>
        </w:numPr>
        <w:rPr>
          <w:rFonts w:eastAsia="Times New Roman"/>
          <w:szCs w:val="24"/>
        </w:rPr>
      </w:pPr>
      <w:r w:rsidRPr="00F1586A">
        <w:rPr>
          <w:rFonts w:eastAsia="Times New Roman"/>
          <w:szCs w:val="24"/>
        </w:rPr>
        <w:t>Champion a “WOW” patient experience at every visit.</w:t>
      </w:r>
    </w:p>
    <w:p w14:paraId="4F913382" w14:textId="2E30DF0A" w:rsidR="00F1586A" w:rsidRPr="00F1586A" w:rsidRDefault="00F1586A" w:rsidP="00F1586A">
      <w:pPr>
        <w:pStyle w:val="NoSpacing"/>
        <w:numPr>
          <w:ilvl w:val="0"/>
          <w:numId w:val="8"/>
        </w:numPr>
        <w:rPr>
          <w:rFonts w:eastAsia="Times New Roman"/>
          <w:szCs w:val="24"/>
        </w:rPr>
      </w:pPr>
      <w:r w:rsidRPr="00F1586A">
        <w:rPr>
          <w:rFonts w:eastAsia="Times New Roman"/>
          <w:szCs w:val="24"/>
        </w:rPr>
        <w:t>Handle patient feedback and complaints with professionalism and care.</w:t>
      </w:r>
    </w:p>
    <w:p w14:paraId="7E55E457" w14:textId="6A3C9B35" w:rsidR="00F1586A" w:rsidRPr="00F1586A" w:rsidRDefault="00F1586A" w:rsidP="00F1586A">
      <w:pPr>
        <w:pStyle w:val="NoSpacing"/>
        <w:numPr>
          <w:ilvl w:val="0"/>
          <w:numId w:val="8"/>
        </w:numPr>
        <w:rPr>
          <w:rFonts w:eastAsia="Times New Roman"/>
          <w:szCs w:val="24"/>
        </w:rPr>
      </w:pPr>
      <w:r w:rsidRPr="00F1586A">
        <w:rPr>
          <w:rFonts w:eastAsia="Times New Roman"/>
          <w:szCs w:val="24"/>
        </w:rPr>
        <w:t>Promote membership programmes and ensure effective communication with patients.</w:t>
      </w:r>
    </w:p>
    <w:p w14:paraId="52616B34" w14:textId="77777777" w:rsidR="00F1586A" w:rsidRPr="00F1586A" w:rsidRDefault="00F1586A" w:rsidP="00F1586A">
      <w:pPr>
        <w:pStyle w:val="NoSpacing"/>
        <w:rPr>
          <w:rFonts w:eastAsia="Times New Roman"/>
          <w:szCs w:val="24"/>
        </w:rPr>
      </w:pPr>
    </w:p>
    <w:p w14:paraId="06C9AAD0" w14:textId="1E418393" w:rsidR="00F1586A" w:rsidRPr="00F1586A" w:rsidRDefault="00F1586A" w:rsidP="00F1586A">
      <w:pPr>
        <w:pStyle w:val="NoSpacing"/>
        <w:rPr>
          <w:rFonts w:eastAsia="Times New Roman"/>
          <w:b/>
          <w:bCs/>
          <w:szCs w:val="24"/>
        </w:rPr>
      </w:pPr>
      <w:r w:rsidRPr="00F1586A">
        <w:rPr>
          <w:rFonts w:eastAsia="Times New Roman"/>
          <w:b/>
          <w:bCs/>
          <w:szCs w:val="24"/>
        </w:rPr>
        <w:t>Finance &amp; Reporting</w:t>
      </w:r>
    </w:p>
    <w:p w14:paraId="7287C293" w14:textId="77777777" w:rsidR="00F1586A" w:rsidRDefault="00F1586A" w:rsidP="00F1586A">
      <w:pPr>
        <w:pStyle w:val="NoSpacing"/>
        <w:rPr>
          <w:rFonts w:eastAsia="Times New Roman"/>
          <w:szCs w:val="24"/>
        </w:rPr>
      </w:pPr>
    </w:p>
    <w:p w14:paraId="0B0D6181" w14:textId="7E5A8AB2" w:rsidR="00F1586A" w:rsidRPr="00F1586A" w:rsidRDefault="00F1586A" w:rsidP="00F1586A">
      <w:pPr>
        <w:pStyle w:val="NoSpacing"/>
        <w:numPr>
          <w:ilvl w:val="0"/>
          <w:numId w:val="9"/>
        </w:numPr>
        <w:rPr>
          <w:rFonts w:eastAsia="Times New Roman"/>
          <w:szCs w:val="24"/>
        </w:rPr>
      </w:pPr>
      <w:r w:rsidRPr="00F1586A">
        <w:rPr>
          <w:rFonts w:eastAsia="Times New Roman"/>
          <w:szCs w:val="24"/>
        </w:rPr>
        <w:t>Oversee financial processes such as invoicing, reconciliations, and weekly/monthly reporting.</w:t>
      </w:r>
    </w:p>
    <w:p w14:paraId="26134BDD" w14:textId="06A85E38" w:rsidR="00F1586A" w:rsidRDefault="00F1586A" w:rsidP="00F1586A">
      <w:pPr>
        <w:pStyle w:val="NoSpacing"/>
        <w:numPr>
          <w:ilvl w:val="0"/>
          <w:numId w:val="9"/>
        </w:numPr>
        <w:rPr>
          <w:rFonts w:eastAsia="Times New Roman"/>
          <w:szCs w:val="24"/>
        </w:rPr>
      </w:pPr>
      <w:r w:rsidRPr="00F1586A">
        <w:rPr>
          <w:rFonts w:eastAsia="Times New Roman"/>
          <w:szCs w:val="24"/>
        </w:rPr>
        <w:t>Monitor budgets, staffing costs, and support the clinic in meeting financial targets.</w:t>
      </w:r>
    </w:p>
    <w:p w14:paraId="34286E3E" w14:textId="086C71CE" w:rsidR="00D13490" w:rsidRPr="00F1586A" w:rsidRDefault="00D13490" w:rsidP="00F1586A">
      <w:pPr>
        <w:pStyle w:val="NoSpacing"/>
        <w:numPr>
          <w:ilvl w:val="0"/>
          <w:numId w:val="9"/>
        </w:numPr>
        <w:rPr>
          <w:rFonts w:eastAsia="Times New Roman"/>
          <w:szCs w:val="24"/>
        </w:rPr>
      </w:pPr>
      <w:r>
        <w:rPr>
          <w:rFonts w:eastAsia="Times New Roman"/>
          <w:szCs w:val="24"/>
        </w:rPr>
        <w:t xml:space="preserve">Regular </w:t>
      </w:r>
      <w:r w:rsidRPr="00D13490">
        <w:rPr>
          <w:rFonts w:eastAsia="Times New Roman"/>
          <w:szCs w:val="24"/>
        </w:rPr>
        <w:t>practice performance monitoring</w:t>
      </w:r>
      <w:r w:rsidR="00047C95">
        <w:rPr>
          <w:rFonts w:eastAsia="Times New Roman"/>
          <w:szCs w:val="24"/>
        </w:rPr>
        <w:t xml:space="preserve"> and p</w:t>
      </w:r>
      <w:r w:rsidR="00047C95" w:rsidRPr="00047C95">
        <w:rPr>
          <w:rFonts w:eastAsia="Times New Roman"/>
          <w:szCs w:val="24"/>
        </w:rPr>
        <w:t>rovide regular updates to the Clinical Directors</w:t>
      </w:r>
      <w:r w:rsidR="00047C95">
        <w:rPr>
          <w:rFonts w:eastAsia="Times New Roman"/>
          <w:szCs w:val="24"/>
        </w:rPr>
        <w:t>.</w:t>
      </w:r>
    </w:p>
    <w:p w14:paraId="0EB8E90F" w14:textId="77777777" w:rsidR="00F1586A" w:rsidRDefault="00F1586A" w:rsidP="00F1586A">
      <w:pPr>
        <w:pStyle w:val="NoSpacing"/>
        <w:rPr>
          <w:rFonts w:eastAsia="Times New Roman"/>
          <w:szCs w:val="24"/>
        </w:rPr>
      </w:pPr>
    </w:p>
    <w:p w14:paraId="6596CE2E" w14:textId="424BB8C2" w:rsidR="00F1586A" w:rsidRPr="00F1586A" w:rsidRDefault="00F1586A" w:rsidP="00F1586A">
      <w:pPr>
        <w:pStyle w:val="NoSpacing"/>
        <w:rPr>
          <w:rFonts w:eastAsia="Times New Roman"/>
          <w:b/>
          <w:bCs/>
          <w:szCs w:val="24"/>
        </w:rPr>
      </w:pPr>
      <w:r w:rsidRPr="00F1586A">
        <w:rPr>
          <w:rFonts w:eastAsia="Times New Roman"/>
          <w:b/>
          <w:bCs/>
          <w:szCs w:val="24"/>
        </w:rPr>
        <w:t>Marketing, Events &amp; Community Engagement</w:t>
      </w:r>
    </w:p>
    <w:p w14:paraId="12B84585" w14:textId="77777777" w:rsidR="00F1586A" w:rsidRDefault="00F1586A" w:rsidP="00F1586A">
      <w:pPr>
        <w:pStyle w:val="NoSpacing"/>
        <w:rPr>
          <w:rFonts w:eastAsia="Times New Roman"/>
          <w:szCs w:val="24"/>
        </w:rPr>
      </w:pPr>
    </w:p>
    <w:p w14:paraId="2D2A7DF0" w14:textId="66D19E71" w:rsidR="00F1586A" w:rsidRPr="00F1586A" w:rsidRDefault="00F1586A" w:rsidP="00F1586A">
      <w:pPr>
        <w:pStyle w:val="NoSpacing"/>
        <w:numPr>
          <w:ilvl w:val="0"/>
          <w:numId w:val="10"/>
        </w:numPr>
        <w:rPr>
          <w:rFonts w:eastAsia="Times New Roman"/>
          <w:szCs w:val="24"/>
        </w:rPr>
      </w:pPr>
      <w:r w:rsidRPr="00F1586A">
        <w:rPr>
          <w:rFonts w:eastAsia="Times New Roman"/>
          <w:szCs w:val="24"/>
        </w:rPr>
        <w:t>Support marketing campaigns, social media, outreach events, and patient education initiatives.</w:t>
      </w:r>
    </w:p>
    <w:p w14:paraId="4E2DC17D" w14:textId="72FADC29" w:rsidR="00F1586A" w:rsidRPr="00F1586A" w:rsidRDefault="00F1586A" w:rsidP="00F1586A">
      <w:pPr>
        <w:pStyle w:val="NoSpacing"/>
        <w:numPr>
          <w:ilvl w:val="0"/>
          <w:numId w:val="10"/>
        </w:numPr>
        <w:rPr>
          <w:rFonts w:eastAsia="Times New Roman"/>
          <w:szCs w:val="24"/>
        </w:rPr>
      </w:pPr>
      <w:r w:rsidRPr="00F1586A">
        <w:rPr>
          <w:rFonts w:eastAsia="Times New Roman"/>
          <w:szCs w:val="24"/>
        </w:rPr>
        <w:t>Represent Brightgreen Spinal Health at screenings and community events.</w:t>
      </w:r>
    </w:p>
    <w:p w14:paraId="70A3F234" w14:textId="77777777" w:rsidR="00F1586A" w:rsidRDefault="00F1586A" w:rsidP="00F1586A">
      <w:pPr>
        <w:pStyle w:val="NoSpacing"/>
        <w:rPr>
          <w:rFonts w:eastAsia="Times New Roman"/>
          <w:szCs w:val="24"/>
        </w:rPr>
      </w:pPr>
    </w:p>
    <w:p w14:paraId="4D9B787B" w14:textId="6DFBD193" w:rsidR="00F1586A" w:rsidRPr="00F1586A" w:rsidRDefault="00F1586A" w:rsidP="00F1586A">
      <w:pPr>
        <w:pStyle w:val="NoSpacing"/>
        <w:rPr>
          <w:rFonts w:eastAsia="Times New Roman"/>
          <w:b/>
          <w:bCs/>
          <w:szCs w:val="24"/>
        </w:rPr>
      </w:pPr>
      <w:r w:rsidRPr="00F1586A">
        <w:rPr>
          <w:rFonts w:eastAsia="Times New Roman"/>
          <w:b/>
          <w:bCs/>
          <w:szCs w:val="24"/>
        </w:rPr>
        <w:t>Compliance &amp; Systems</w:t>
      </w:r>
    </w:p>
    <w:p w14:paraId="1000AD05" w14:textId="77777777" w:rsidR="00F1586A" w:rsidRDefault="00F1586A" w:rsidP="00F1586A">
      <w:pPr>
        <w:pStyle w:val="NoSpacing"/>
        <w:rPr>
          <w:rFonts w:eastAsia="Times New Roman"/>
          <w:szCs w:val="24"/>
        </w:rPr>
      </w:pPr>
    </w:p>
    <w:p w14:paraId="5C553E21" w14:textId="5C8FB431" w:rsidR="00F1586A" w:rsidRPr="00F1586A" w:rsidRDefault="00F1586A" w:rsidP="00EC4D3A">
      <w:pPr>
        <w:pStyle w:val="NoSpacing"/>
        <w:numPr>
          <w:ilvl w:val="0"/>
          <w:numId w:val="11"/>
        </w:numPr>
        <w:rPr>
          <w:rFonts w:eastAsia="Times New Roman"/>
          <w:szCs w:val="24"/>
        </w:rPr>
      </w:pPr>
      <w:r w:rsidRPr="00F1586A">
        <w:rPr>
          <w:rFonts w:eastAsia="Times New Roman"/>
          <w:szCs w:val="24"/>
        </w:rPr>
        <w:t>Ensure compliance with all statutory, legal, and health &amp; safety requirements.</w:t>
      </w:r>
    </w:p>
    <w:p w14:paraId="47CEBD47" w14:textId="34C93DCA" w:rsidR="00F1586A" w:rsidRPr="00F1586A" w:rsidRDefault="00F1586A" w:rsidP="00EC4D3A">
      <w:pPr>
        <w:pStyle w:val="NoSpacing"/>
        <w:numPr>
          <w:ilvl w:val="0"/>
          <w:numId w:val="11"/>
        </w:numPr>
        <w:rPr>
          <w:rFonts w:eastAsia="Times New Roman"/>
          <w:szCs w:val="24"/>
        </w:rPr>
      </w:pPr>
      <w:r w:rsidRPr="00F1586A">
        <w:rPr>
          <w:rFonts w:eastAsia="Times New Roman"/>
          <w:szCs w:val="24"/>
        </w:rPr>
        <w:t>Oversee stock, supplies, and equipment.</w:t>
      </w:r>
    </w:p>
    <w:p w14:paraId="731494C3" w14:textId="60A3361D" w:rsidR="00F1586A" w:rsidRDefault="00F1586A" w:rsidP="00EC4D3A">
      <w:pPr>
        <w:pStyle w:val="NoSpacing"/>
        <w:numPr>
          <w:ilvl w:val="0"/>
          <w:numId w:val="11"/>
        </w:numPr>
        <w:rPr>
          <w:rFonts w:eastAsia="Times New Roman"/>
          <w:szCs w:val="24"/>
        </w:rPr>
      </w:pPr>
      <w:r w:rsidRPr="00F1586A">
        <w:rPr>
          <w:rFonts w:eastAsia="Times New Roman"/>
          <w:szCs w:val="24"/>
        </w:rPr>
        <w:t>Maintain up-to-date practice systems, protocols, and records.</w:t>
      </w:r>
    </w:p>
    <w:p w14:paraId="37781309" w14:textId="77777777" w:rsidR="00F1586A" w:rsidRDefault="00F1586A" w:rsidP="00F92EDA">
      <w:pPr>
        <w:pStyle w:val="NoSpacing"/>
        <w:rPr>
          <w:rFonts w:eastAsia="Times New Roman"/>
          <w:szCs w:val="24"/>
        </w:rPr>
      </w:pPr>
    </w:p>
    <w:p w14:paraId="5180F9FF" w14:textId="77777777" w:rsidR="002A67E0" w:rsidRPr="002A67E0" w:rsidRDefault="002A67E0" w:rsidP="002A67E0">
      <w:pPr>
        <w:pStyle w:val="NoSpacing"/>
        <w:rPr>
          <w:b/>
          <w:bCs/>
        </w:rPr>
      </w:pPr>
      <w:r w:rsidRPr="002A67E0">
        <w:rPr>
          <w:b/>
          <w:bCs/>
        </w:rPr>
        <w:t>About You</w:t>
      </w:r>
    </w:p>
    <w:p w14:paraId="5C038DDE" w14:textId="77777777" w:rsidR="002A67E0" w:rsidRPr="002A67E0" w:rsidRDefault="002A67E0" w:rsidP="002A67E0">
      <w:pPr>
        <w:pStyle w:val="NoSpacing"/>
      </w:pPr>
    </w:p>
    <w:p w14:paraId="64F7BF6A" w14:textId="50E561F1" w:rsidR="002A67E0" w:rsidRPr="002A67E0" w:rsidRDefault="002A67E0" w:rsidP="00521467">
      <w:pPr>
        <w:pStyle w:val="NoSpacing"/>
        <w:numPr>
          <w:ilvl w:val="0"/>
          <w:numId w:val="4"/>
        </w:numPr>
      </w:pPr>
      <w:r w:rsidRPr="002A67E0">
        <w:t xml:space="preserve">Previous experience in </w:t>
      </w:r>
      <w:r>
        <w:t>a</w:t>
      </w:r>
      <w:r w:rsidRPr="002A67E0">
        <w:t xml:space="preserve"> management</w:t>
      </w:r>
      <w:r>
        <w:t xml:space="preserve"> role</w:t>
      </w:r>
      <w:r w:rsidRPr="002A67E0">
        <w:t xml:space="preserve">, administration, or business operations (health/medical clinic experience </w:t>
      </w:r>
      <w:r>
        <w:t xml:space="preserve">is </w:t>
      </w:r>
      <w:r w:rsidRPr="002A67E0">
        <w:t>desirable).</w:t>
      </w:r>
    </w:p>
    <w:p w14:paraId="6C8696A0" w14:textId="6897B105" w:rsidR="002A67E0" w:rsidRPr="002A67E0" w:rsidRDefault="002A67E0" w:rsidP="00521467">
      <w:pPr>
        <w:pStyle w:val="NoSpacing"/>
        <w:numPr>
          <w:ilvl w:val="0"/>
          <w:numId w:val="4"/>
        </w:numPr>
      </w:pPr>
      <w:r w:rsidRPr="002A67E0">
        <w:t>Strong organisational and multitasking skills with excellent attention to detail.</w:t>
      </w:r>
    </w:p>
    <w:p w14:paraId="6E14429B" w14:textId="7B1CFF45" w:rsidR="002A67E0" w:rsidRPr="002A67E0" w:rsidRDefault="002A67E0" w:rsidP="00521467">
      <w:pPr>
        <w:pStyle w:val="NoSpacing"/>
        <w:numPr>
          <w:ilvl w:val="0"/>
          <w:numId w:val="4"/>
        </w:numPr>
      </w:pPr>
      <w:r w:rsidRPr="002A67E0">
        <w:t>Confident communicator with a professional and approachable manner.</w:t>
      </w:r>
    </w:p>
    <w:p w14:paraId="777C1A5D" w14:textId="19CDFBFD" w:rsidR="002A67E0" w:rsidRPr="002A67E0" w:rsidRDefault="002A67E0" w:rsidP="00521467">
      <w:pPr>
        <w:pStyle w:val="NoSpacing"/>
        <w:numPr>
          <w:ilvl w:val="0"/>
          <w:numId w:val="4"/>
        </w:numPr>
      </w:pPr>
      <w:r w:rsidRPr="002A67E0">
        <w:t>Proficient with clinic management software (or quick to learn).</w:t>
      </w:r>
    </w:p>
    <w:p w14:paraId="48A7DDA0" w14:textId="6FEAC245" w:rsidR="002A67E0" w:rsidRPr="002A67E0" w:rsidRDefault="003A5911" w:rsidP="00521467">
      <w:pPr>
        <w:pStyle w:val="NoSpacing"/>
        <w:numPr>
          <w:ilvl w:val="0"/>
          <w:numId w:val="4"/>
        </w:numPr>
      </w:pPr>
      <w:r w:rsidRPr="003A5911">
        <w:t>Financial awareness with experience in budgets and reporting</w:t>
      </w:r>
      <w:r w:rsidR="002A67E0" w:rsidRPr="002A67E0">
        <w:t>.</w:t>
      </w:r>
    </w:p>
    <w:p w14:paraId="00AFDDF5" w14:textId="6AEE23DB" w:rsidR="00F92EDA" w:rsidRDefault="002A67E0" w:rsidP="00521467">
      <w:pPr>
        <w:pStyle w:val="NoSpacing"/>
        <w:numPr>
          <w:ilvl w:val="0"/>
          <w:numId w:val="4"/>
        </w:numPr>
      </w:pPr>
      <w:r w:rsidRPr="002A67E0">
        <w:t>Ability to work independently and as part of a team in a fast-paced environment.</w:t>
      </w:r>
    </w:p>
    <w:p w14:paraId="05BB8794" w14:textId="2E78C7C5" w:rsidR="009F5C03" w:rsidRDefault="009F5C03" w:rsidP="00521467">
      <w:pPr>
        <w:pStyle w:val="NoSpacing"/>
        <w:numPr>
          <w:ilvl w:val="0"/>
          <w:numId w:val="4"/>
        </w:numPr>
      </w:pPr>
      <w:r w:rsidRPr="009F5C03">
        <w:t>Dedicated to patient care and passionate about team wellbeing</w:t>
      </w:r>
      <w:r>
        <w:t>.</w:t>
      </w:r>
    </w:p>
    <w:p w14:paraId="4109F90D" w14:textId="77777777" w:rsidR="001770B1" w:rsidRDefault="001770B1" w:rsidP="006C0F64">
      <w:pPr>
        <w:pStyle w:val="NoSpacing"/>
      </w:pPr>
    </w:p>
    <w:p w14:paraId="059CCD61" w14:textId="77777777" w:rsidR="006C0F64" w:rsidRPr="006C0F64" w:rsidRDefault="006C0F64" w:rsidP="006C0F64">
      <w:pPr>
        <w:pStyle w:val="NoSpacing"/>
        <w:rPr>
          <w:b/>
          <w:bCs/>
        </w:rPr>
      </w:pPr>
      <w:r w:rsidRPr="006C0F64">
        <w:rPr>
          <w:b/>
          <w:bCs/>
        </w:rPr>
        <w:t>What We Offer</w:t>
      </w:r>
    </w:p>
    <w:p w14:paraId="6B7FA933" w14:textId="77777777" w:rsidR="006C0F64" w:rsidRDefault="006C0F64" w:rsidP="006C0F64">
      <w:pPr>
        <w:pStyle w:val="NoSpacing"/>
      </w:pPr>
    </w:p>
    <w:p w14:paraId="3CDC40E4" w14:textId="4E377521" w:rsidR="006C0F64" w:rsidRDefault="006C0F64" w:rsidP="006C0F64">
      <w:pPr>
        <w:pStyle w:val="NoSpacing"/>
        <w:numPr>
          <w:ilvl w:val="0"/>
          <w:numId w:val="5"/>
        </w:numPr>
      </w:pPr>
      <w:r>
        <w:t>A supportive and collaborative workplace culture.</w:t>
      </w:r>
    </w:p>
    <w:p w14:paraId="1B6E355F" w14:textId="4329851E" w:rsidR="006C0F64" w:rsidRDefault="006C0F64" w:rsidP="006C0F64">
      <w:pPr>
        <w:pStyle w:val="NoSpacing"/>
        <w:numPr>
          <w:ilvl w:val="0"/>
          <w:numId w:val="5"/>
        </w:numPr>
      </w:pPr>
      <w:r>
        <w:t>Hands-on training and handover from the outgoing Centre Manager.</w:t>
      </w:r>
    </w:p>
    <w:p w14:paraId="6F4EB2DA" w14:textId="1DD299B4" w:rsidR="006C0F64" w:rsidRDefault="006C0F64" w:rsidP="006C0F64">
      <w:pPr>
        <w:pStyle w:val="NoSpacing"/>
        <w:numPr>
          <w:ilvl w:val="0"/>
          <w:numId w:val="5"/>
        </w:numPr>
      </w:pPr>
      <w:r>
        <w:t>Free chiropractic treatment for yourself and one member of your family.</w:t>
      </w:r>
    </w:p>
    <w:p w14:paraId="5321C1A1" w14:textId="055DC739" w:rsidR="009F5C03" w:rsidRDefault="009F5C03" w:rsidP="009F5C03">
      <w:pPr>
        <w:pStyle w:val="NoSpacing"/>
        <w:numPr>
          <w:ilvl w:val="0"/>
          <w:numId w:val="5"/>
        </w:numPr>
      </w:pPr>
      <w:r>
        <w:t>Opportunity to gain experience in a dynamic healthcare setting.</w:t>
      </w:r>
    </w:p>
    <w:p w14:paraId="074D19A2" w14:textId="77777777" w:rsidR="00DF5F0D" w:rsidRDefault="00DF5F0D" w:rsidP="00DF5F0D">
      <w:pPr>
        <w:pStyle w:val="NoSpacing"/>
      </w:pPr>
    </w:p>
    <w:p w14:paraId="449BC46D" w14:textId="241BB49E" w:rsidR="00DF5F0D" w:rsidRPr="00FD254E" w:rsidRDefault="009F5C03" w:rsidP="00DF5F0D">
      <w:pPr>
        <w:pStyle w:val="NoSpacing"/>
        <w:rPr>
          <w:b/>
          <w:bCs/>
        </w:rPr>
      </w:pPr>
      <w:r w:rsidRPr="009F5C03">
        <w:rPr>
          <w:b/>
          <w:bCs/>
        </w:rPr>
        <w:t>Contract &amp; Salary</w:t>
      </w:r>
    </w:p>
    <w:p w14:paraId="725748D7" w14:textId="4EFB9C92" w:rsidR="00FD254E" w:rsidRDefault="004E6AC8" w:rsidP="00DF5F0D">
      <w:pPr>
        <w:pStyle w:val="NoSpacing"/>
      </w:pPr>
      <w:r w:rsidRPr="004E6AC8">
        <w:t>Part-time, fixed-term contract (maternity leave cover, approx. 9-12 months)</w:t>
      </w:r>
    </w:p>
    <w:p w14:paraId="020710F1" w14:textId="79BF95D5" w:rsidR="00C12945" w:rsidRPr="009C7239" w:rsidRDefault="00C12945" w:rsidP="00DF5F0D">
      <w:pPr>
        <w:pStyle w:val="NoSpacing"/>
      </w:pPr>
      <w:r w:rsidRPr="009C7239">
        <w:t>30 hours per week (4 days per week)</w:t>
      </w:r>
    </w:p>
    <w:p w14:paraId="436FCC5F" w14:textId="3CDBE1BF" w:rsidR="00C12945" w:rsidRDefault="004E6AC8" w:rsidP="00DF5F0D">
      <w:pPr>
        <w:pStyle w:val="NoSpacing"/>
      </w:pPr>
      <w:r w:rsidRPr="009C7239">
        <w:t>Salary</w:t>
      </w:r>
      <w:r w:rsidR="00C12945" w:rsidRPr="009C7239">
        <w:t>: TBC</w:t>
      </w:r>
      <w:r w:rsidR="009C7239">
        <w:t xml:space="preserve"> dependant on experience</w:t>
      </w:r>
    </w:p>
    <w:p w14:paraId="1BAE74AE" w14:textId="583B91F6" w:rsidR="00FD254E" w:rsidRPr="002A67E0" w:rsidRDefault="00266DA3" w:rsidP="00DF5F0D">
      <w:pPr>
        <w:pStyle w:val="NoSpacing"/>
      </w:pPr>
      <w:r w:rsidRPr="00C12945">
        <w:t>Expected start date:</w:t>
      </w:r>
      <w:r>
        <w:t xml:space="preserve"> </w:t>
      </w:r>
      <w:r w:rsidR="00C12945">
        <w:t xml:space="preserve">Early </w:t>
      </w:r>
      <w:r>
        <w:t>November</w:t>
      </w:r>
    </w:p>
    <w:sectPr w:rsidR="00FD254E" w:rsidRPr="002A67E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B4A02" w14:textId="77777777" w:rsidR="00EC76C9" w:rsidRDefault="00EC76C9" w:rsidP="006D740C">
      <w:pPr>
        <w:spacing w:after="0" w:line="240" w:lineRule="auto"/>
      </w:pPr>
      <w:r>
        <w:separator/>
      </w:r>
    </w:p>
  </w:endnote>
  <w:endnote w:type="continuationSeparator" w:id="0">
    <w:p w14:paraId="2A814BE3" w14:textId="77777777" w:rsidR="00EC76C9" w:rsidRDefault="00EC76C9" w:rsidP="006D740C">
      <w:pPr>
        <w:spacing w:after="0" w:line="240" w:lineRule="auto"/>
      </w:pPr>
      <w:r>
        <w:continuationSeparator/>
      </w:r>
    </w:p>
  </w:endnote>
  <w:endnote w:type="continuationNotice" w:id="1">
    <w:p w14:paraId="364FA988" w14:textId="77777777" w:rsidR="00EC76C9" w:rsidRDefault="00EC76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8D28E" w14:textId="622CB155" w:rsidR="006D740C" w:rsidRDefault="006D740C" w:rsidP="006D740C">
    <w:pPr>
      <w:spacing w:after="0" w:line="240" w:lineRule="auto"/>
      <w:jc w:val="center"/>
      <w:rPr>
        <w:rFonts w:ascii="Calibri" w:eastAsia="Calibri" w:hAnsi="Calibri" w:cs="Calibri"/>
        <w:color w:val="000000"/>
        <w:sz w:val="20"/>
      </w:rPr>
    </w:pPr>
    <w:r>
      <w:rPr>
        <w:rFonts w:ascii="Calibri" w:eastAsia="Calibri" w:hAnsi="Calibri" w:cs="Calibri"/>
        <w:color w:val="000000"/>
        <w:sz w:val="20"/>
      </w:rPr>
      <w:t xml:space="preserve">Brightgreen Spinal Health, </w:t>
    </w:r>
    <w:r w:rsidR="007D0E13">
      <w:rPr>
        <w:rFonts w:ascii="Calibri" w:eastAsia="Calibri" w:hAnsi="Calibri" w:cs="Calibri"/>
        <w:color w:val="000000"/>
        <w:sz w:val="20"/>
      </w:rPr>
      <w:t>Thrive Centre, Great North Road, Ranskill, DN22 8NL</w:t>
    </w:r>
  </w:p>
  <w:p w14:paraId="5CA073FE" w14:textId="07AB8657" w:rsidR="006D740C" w:rsidRDefault="006D740C" w:rsidP="006D740C">
    <w:pPr>
      <w:spacing w:after="0" w:line="240" w:lineRule="auto"/>
      <w:jc w:val="center"/>
      <w:rPr>
        <w:rFonts w:ascii="Calibri" w:eastAsia="Calibri" w:hAnsi="Calibri" w:cs="Calibri"/>
        <w:color w:val="000000"/>
        <w:sz w:val="20"/>
      </w:rPr>
    </w:pPr>
    <w:r>
      <w:rPr>
        <w:rFonts w:ascii="Calibri" w:eastAsia="Calibri" w:hAnsi="Calibri" w:cs="Calibri"/>
        <w:color w:val="000000"/>
        <w:sz w:val="20"/>
      </w:rPr>
      <w:t>Tel: 01</w:t>
    </w:r>
    <w:r w:rsidR="003E19B1">
      <w:rPr>
        <w:rFonts w:ascii="Calibri" w:eastAsia="Calibri" w:hAnsi="Calibri" w:cs="Calibri"/>
        <w:color w:val="000000"/>
        <w:sz w:val="20"/>
      </w:rPr>
      <w:t>777</w:t>
    </w:r>
    <w:r>
      <w:rPr>
        <w:rFonts w:ascii="Calibri" w:eastAsia="Calibri" w:hAnsi="Calibri" w:cs="Calibri"/>
        <w:color w:val="000000"/>
        <w:sz w:val="20"/>
      </w:rPr>
      <w:t xml:space="preserve"> </w:t>
    </w:r>
    <w:r w:rsidR="003E19B1">
      <w:rPr>
        <w:rFonts w:ascii="Calibri" w:eastAsia="Calibri" w:hAnsi="Calibri" w:cs="Calibri"/>
        <w:color w:val="000000"/>
        <w:sz w:val="20"/>
      </w:rPr>
      <w:t>854123</w:t>
    </w:r>
  </w:p>
  <w:p w14:paraId="128EC62C" w14:textId="77777777" w:rsidR="006D740C" w:rsidRDefault="006D740C" w:rsidP="006D740C">
    <w:pPr>
      <w:spacing w:after="0" w:line="240" w:lineRule="auto"/>
      <w:jc w:val="center"/>
      <w:rPr>
        <w:rFonts w:ascii="Calibri" w:eastAsia="Calibri" w:hAnsi="Calibri" w:cs="Calibri"/>
        <w:color w:val="000000"/>
        <w:sz w:val="20"/>
      </w:rPr>
    </w:pPr>
    <w:hyperlink r:id="rId1">
      <w:r>
        <w:rPr>
          <w:rFonts w:ascii="Calibri" w:eastAsia="Calibri" w:hAnsi="Calibri" w:cs="Calibri"/>
          <w:color w:val="000000"/>
          <w:sz w:val="20"/>
          <w:u w:val="single"/>
        </w:rPr>
        <w:t>www.brightgreenchiropractic.co.uk</w:t>
      </w:r>
    </w:hyperlink>
  </w:p>
  <w:p w14:paraId="0D59CC6B" w14:textId="77777777" w:rsidR="006D740C" w:rsidRDefault="006D7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6DFD8" w14:textId="77777777" w:rsidR="00EC76C9" w:rsidRDefault="00EC76C9" w:rsidP="006D740C">
      <w:pPr>
        <w:spacing w:after="0" w:line="240" w:lineRule="auto"/>
      </w:pPr>
      <w:r>
        <w:separator/>
      </w:r>
    </w:p>
  </w:footnote>
  <w:footnote w:type="continuationSeparator" w:id="0">
    <w:p w14:paraId="4F789E18" w14:textId="77777777" w:rsidR="00EC76C9" w:rsidRDefault="00EC76C9" w:rsidP="006D740C">
      <w:pPr>
        <w:spacing w:after="0" w:line="240" w:lineRule="auto"/>
      </w:pPr>
      <w:r>
        <w:continuationSeparator/>
      </w:r>
    </w:p>
  </w:footnote>
  <w:footnote w:type="continuationNotice" w:id="1">
    <w:p w14:paraId="38AED19A" w14:textId="77777777" w:rsidR="00EC76C9" w:rsidRDefault="00EC76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50972" w14:textId="496C0DA4" w:rsidR="006D740C" w:rsidRDefault="009C7239">
    <w:pPr>
      <w:pStyle w:val="Header"/>
    </w:pPr>
    <w:r>
      <w:rPr>
        <w:noProof/>
      </w:rPr>
      <w:object w:dxaOrig="1440" w:dyaOrig="1440" w14:anchorId="1B869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8.75pt;margin-top:-15.15pt;width:154.55pt;height:67.25pt;z-index:251658240" wrapcoords="-62 0 -62 21457 21600 21457 21600 0 -62 0" filled="t">
          <v:imagedata r:id="rId1" o:title=""/>
          <o:lock v:ext="edit" aspectratio="f"/>
          <w10:wrap type="tight"/>
        </v:shape>
        <o:OLEObject Type="Embed" ProgID="StaticMetafile" ShapeID="_x0000_s1025" DrawAspect="Content" ObjectID="_181824802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34AB0"/>
    <w:multiLevelType w:val="hybridMultilevel"/>
    <w:tmpl w:val="9550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01D90"/>
    <w:multiLevelType w:val="hybridMultilevel"/>
    <w:tmpl w:val="9B1C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047C2"/>
    <w:multiLevelType w:val="multilevel"/>
    <w:tmpl w:val="62D289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8823920"/>
    <w:multiLevelType w:val="hybridMultilevel"/>
    <w:tmpl w:val="81F4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7971E4"/>
    <w:multiLevelType w:val="hybridMultilevel"/>
    <w:tmpl w:val="0890E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A41E41"/>
    <w:multiLevelType w:val="multilevel"/>
    <w:tmpl w:val="BB645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7172835"/>
    <w:multiLevelType w:val="hybridMultilevel"/>
    <w:tmpl w:val="4E1C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3441A7"/>
    <w:multiLevelType w:val="hybridMultilevel"/>
    <w:tmpl w:val="C2B4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374091"/>
    <w:multiLevelType w:val="hybridMultilevel"/>
    <w:tmpl w:val="8EBE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CF62A5"/>
    <w:multiLevelType w:val="hybridMultilevel"/>
    <w:tmpl w:val="1F2E7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A3339D"/>
    <w:multiLevelType w:val="hybridMultilevel"/>
    <w:tmpl w:val="7AD6D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6439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9195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3649432">
    <w:abstractNumId w:val="0"/>
  </w:num>
  <w:num w:numId="4" w16cid:durableId="854732618">
    <w:abstractNumId w:val="3"/>
  </w:num>
  <w:num w:numId="5" w16cid:durableId="1610745164">
    <w:abstractNumId w:val="8"/>
  </w:num>
  <w:num w:numId="6" w16cid:durableId="1667322902">
    <w:abstractNumId w:val="1"/>
  </w:num>
  <w:num w:numId="7" w16cid:durableId="386144906">
    <w:abstractNumId w:val="4"/>
  </w:num>
  <w:num w:numId="8" w16cid:durableId="1390152400">
    <w:abstractNumId w:val="10"/>
  </w:num>
  <w:num w:numId="9" w16cid:durableId="837572279">
    <w:abstractNumId w:val="7"/>
  </w:num>
  <w:num w:numId="10" w16cid:durableId="426729564">
    <w:abstractNumId w:val="9"/>
  </w:num>
  <w:num w:numId="11" w16cid:durableId="1378814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D83DA3"/>
    <w:rsid w:val="0000253D"/>
    <w:rsid w:val="00020CDA"/>
    <w:rsid w:val="0002521E"/>
    <w:rsid w:val="000315FA"/>
    <w:rsid w:val="00047C95"/>
    <w:rsid w:val="0007011D"/>
    <w:rsid w:val="00076832"/>
    <w:rsid w:val="000801AF"/>
    <w:rsid w:val="00086B5C"/>
    <w:rsid w:val="00094206"/>
    <w:rsid w:val="00095FF5"/>
    <w:rsid w:val="00096077"/>
    <w:rsid w:val="000B16BA"/>
    <w:rsid w:val="000B176D"/>
    <w:rsid w:val="000B7C27"/>
    <w:rsid w:val="000E66BC"/>
    <w:rsid w:val="000F1903"/>
    <w:rsid w:val="00102DE0"/>
    <w:rsid w:val="00107859"/>
    <w:rsid w:val="00116866"/>
    <w:rsid w:val="00146701"/>
    <w:rsid w:val="00151046"/>
    <w:rsid w:val="00151CA5"/>
    <w:rsid w:val="00166724"/>
    <w:rsid w:val="001770B1"/>
    <w:rsid w:val="00180492"/>
    <w:rsid w:val="001819CB"/>
    <w:rsid w:val="00191A47"/>
    <w:rsid w:val="001B7EA6"/>
    <w:rsid w:val="001F3B06"/>
    <w:rsid w:val="0020537B"/>
    <w:rsid w:val="002375C3"/>
    <w:rsid w:val="00253C3A"/>
    <w:rsid w:val="002541F2"/>
    <w:rsid w:val="00266DA3"/>
    <w:rsid w:val="00271FEE"/>
    <w:rsid w:val="0027214D"/>
    <w:rsid w:val="00281C2D"/>
    <w:rsid w:val="00285322"/>
    <w:rsid w:val="00293807"/>
    <w:rsid w:val="002A07B0"/>
    <w:rsid w:val="002A67E0"/>
    <w:rsid w:val="002B088A"/>
    <w:rsid w:val="002B6D99"/>
    <w:rsid w:val="002D310C"/>
    <w:rsid w:val="002F2726"/>
    <w:rsid w:val="003113C8"/>
    <w:rsid w:val="003155AF"/>
    <w:rsid w:val="0032567C"/>
    <w:rsid w:val="00337FD0"/>
    <w:rsid w:val="00345580"/>
    <w:rsid w:val="0035589E"/>
    <w:rsid w:val="003730E3"/>
    <w:rsid w:val="00374BD0"/>
    <w:rsid w:val="0039795A"/>
    <w:rsid w:val="003A5911"/>
    <w:rsid w:val="003B10EC"/>
    <w:rsid w:val="003B44AA"/>
    <w:rsid w:val="003C081B"/>
    <w:rsid w:val="003C0B72"/>
    <w:rsid w:val="003C1DA6"/>
    <w:rsid w:val="003E19B1"/>
    <w:rsid w:val="003F4202"/>
    <w:rsid w:val="00406760"/>
    <w:rsid w:val="00427B6C"/>
    <w:rsid w:val="0045066F"/>
    <w:rsid w:val="0045121D"/>
    <w:rsid w:val="00455671"/>
    <w:rsid w:val="00457B82"/>
    <w:rsid w:val="00461645"/>
    <w:rsid w:val="0048305A"/>
    <w:rsid w:val="00492A73"/>
    <w:rsid w:val="004A5677"/>
    <w:rsid w:val="004B474A"/>
    <w:rsid w:val="004D13ED"/>
    <w:rsid w:val="004E5F21"/>
    <w:rsid w:val="004E6AC8"/>
    <w:rsid w:val="005059DC"/>
    <w:rsid w:val="00507001"/>
    <w:rsid w:val="0051339A"/>
    <w:rsid w:val="00514F29"/>
    <w:rsid w:val="0051519A"/>
    <w:rsid w:val="00516BFA"/>
    <w:rsid w:val="005173E2"/>
    <w:rsid w:val="00521467"/>
    <w:rsid w:val="00552527"/>
    <w:rsid w:val="00565B81"/>
    <w:rsid w:val="00570EA7"/>
    <w:rsid w:val="00585745"/>
    <w:rsid w:val="00595FBC"/>
    <w:rsid w:val="005B306F"/>
    <w:rsid w:val="00607A07"/>
    <w:rsid w:val="00612679"/>
    <w:rsid w:val="00627CFB"/>
    <w:rsid w:val="0063477F"/>
    <w:rsid w:val="006418E9"/>
    <w:rsid w:val="00642447"/>
    <w:rsid w:val="00646B9D"/>
    <w:rsid w:val="006535B1"/>
    <w:rsid w:val="0065409D"/>
    <w:rsid w:val="0066685D"/>
    <w:rsid w:val="00695C27"/>
    <w:rsid w:val="006A1ED5"/>
    <w:rsid w:val="006B48D5"/>
    <w:rsid w:val="006C0F64"/>
    <w:rsid w:val="006D1ECA"/>
    <w:rsid w:val="006D4CDD"/>
    <w:rsid w:val="006D740C"/>
    <w:rsid w:val="006E6B8A"/>
    <w:rsid w:val="00715284"/>
    <w:rsid w:val="00716D61"/>
    <w:rsid w:val="0073359D"/>
    <w:rsid w:val="0073464F"/>
    <w:rsid w:val="007418B9"/>
    <w:rsid w:val="007420A9"/>
    <w:rsid w:val="00743C81"/>
    <w:rsid w:val="00760E75"/>
    <w:rsid w:val="007714A1"/>
    <w:rsid w:val="007825E1"/>
    <w:rsid w:val="00786117"/>
    <w:rsid w:val="00787ED2"/>
    <w:rsid w:val="007A6DC7"/>
    <w:rsid w:val="007C0BEC"/>
    <w:rsid w:val="007C5492"/>
    <w:rsid w:val="007D0E13"/>
    <w:rsid w:val="007D373B"/>
    <w:rsid w:val="007E3B76"/>
    <w:rsid w:val="007F3DFB"/>
    <w:rsid w:val="008045A4"/>
    <w:rsid w:val="00866490"/>
    <w:rsid w:val="00873A6E"/>
    <w:rsid w:val="00883C0C"/>
    <w:rsid w:val="00891AD0"/>
    <w:rsid w:val="008A4EAE"/>
    <w:rsid w:val="008B25CE"/>
    <w:rsid w:val="008E23DD"/>
    <w:rsid w:val="008F36C6"/>
    <w:rsid w:val="008F53FA"/>
    <w:rsid w:val="009012DE"/>
    <w:rsid w:val="00904825"/>
    <w:rsid w:val="0091596C"/>
    <w:rsid w:val="00927285"/>
    <w:rsid w:val="00931731"/>
    <w:rsid w:val="00947F8D"/>
    <w:rsid w:val="00957EA3"/>
    <w:rsid w:val="0097644F"/>
    <w:rsid w:val="009A6D3E"/>
    <w:rsid w:val="009A79CC"/>
    <w:rsid w:val="009B2D14"/>
    <w:rsid w:val="009B6804"/>
    <w:rsid w:val="009C7239"/>
    <w:rsid w:val="009D302B"/>
    <w:rsid w:val="009E0DC6"/>
    <w:rsid w:val="009E1128"/>
    <w:rsid w:val="009F5C03"/>
    <w:rsid w:val="00A157BC"/>
    <w:rsid w:val="00A203F1"/>
    <w:rsid w:val="00A3584C"/>
    <w:rsid w:val="00A53A0B"/>
    <w:rsid w:val="00A55863"/>
    <w:rsid w:val="00A57213"/>
    <w:rsid w:val="00A624F8"/>
    <w:rsid w:val="00A75D65"/>
    <w:rsid w:val="00A75FB8"/>
    <w:rsid w:val="00A91E7F"/>
    <w:rsid w:val="00A920D9"/>
    <w:rsid w:val="00AA0EBF"/>
    <w:rsid w:val="00AA432D"/>
    <w:rsid w:val="00AC3A5D"/>
    <w:rsid w:val="00B31A7B"/>
    <w:rsid w:val="00B37C7E"/>
    <w:rsid w:val="00B86163"/>
    <w:rsid w:val="00B911A9"/>
    <w:rsid w:val="00BD3DA6"/>
    <w:rsid w:val="00BD4BBC"/>
    <w:rsid w:val="00BD796C"/>
    <w:rsid w:val="00C10B81"/>
    <w:rsid w:val="00C12945"/>
    <w:rsid w:val="00C31CC0"/>
    <w:rsid w:val="00C543B5"/>
    <w:rsid w:val="00C65668"/>
    <w:rsid w:val="00CC50BD"/>
    <w:rsid w:val="00CD03A0"/>
    <w:rsid w:val="00D13490"/>
    <w:rsid w:val="00D4522E"/>
    <w:rsid w:val="00D51B7C"/>
    <w:rsid w:val="00D74E1C"/>
    <w:rsid w:val="00D77147"/>
    <w:rsid w:val="00D83DA3"/>
    <w:rsid w:val="00D96F38"/>
    <w:rsid w:val="00D978AD"/>
    <w:rsid w:val="00DB5A2D"/>
    <w:rsid w:val="00DB67B7"/>
    <w:rsid w:val="00DC69B3"/>
    <w:rsid w:val="00DE6AC2"/>
    <w:rsid w:val="00DF5F0D"/>
    <w:rsid w:val="00E062F5"/>
    <w:rsid w:val="00E17A84"/>
    <w:rsid w:val="00E35086"/>
    <w:rsid w:val="00E612F0"/>
    <w:rsid w:val="00E957EC"/>
    <w:rsid w:val="00EA016D"/>
    <w:rsid w:val="00EA2D2B"/>
    <w:rsid w:val="00EC3C66"/>
    <w:rsid w:val="00EC45C4"/>
    <w:rsid w:val="00EC4D3A"/>
    <w:rsid w:val="00EC76C9"/>
    <w:rsid w:val="00EE0298"/>
    <w:rsid w:val="00EE3771"/>
    <w:rsid w:val="00EF0499"/>
    <w:rsid w:val="00EF248F"/>
    <w:rsid w:val="00F069AF"/>
    <w:rsid w:val="00F1586A"/>
    <w:rsid w:val="00F162A2"/>
    <w:rsid w:val="00F465F8"/>
    <w:rsid w:val="00F505E2"/>
    <w:rsid w:val="00F64AD5"/>
    <w:rsid w:val="00F65CFD"/>
    <w:rsid w:val="00F730BD"/>
    <w:rsid w:val="00F92EDA"/>
    <w:rsid w:val="00F93131"/>
    <w:rsid w:val="00FC0FBD"/>
    <w:rsid w:val="00FC18F4"/>
    <w:rsid w:val="00FC2882"/>
    <w:rsid w:val="00FD254E"/>
    <w:rsid w:val="00FD2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C9D40"/>
  <w15:docId w15:val="{6CFFF79C-63E2-4419-82BC-F49526CE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40C"/>
  </w:style>
  <w:style w:type="paragraph" w:styleId="Footer">
    <w:name w:val="footer"/>
    <w:basedOn w:val="Normal"/>
    <w:link w:val="FooterChar"/>
    <w:uiPriority w:val="99"/>
    <w:unhideWhenUsed/>
    <w:rsid w:val="006D7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40C"/>
  </w:style>
  <w:style w:type="character" w:customStyle="1" w:styleId="block">
    <w:name w:val="block"/>
    <w:basedOn w:val="DefaultParagraphFont"/>
    <w:rsid w:val="00E17A84"/>
  </w:style>
  <w:style w:type="paragraph" w:styleId="NoSpacing">
    <w:name w:val="No Spacing"/>
    <w:uiPriority w:val="1"/>
    <w:qFormat/>
    <w:rsid w:val="007420A9"/>
    <w:pPr>
      <w:spacing w:after="0" w:line="240" w:lineRule="auto"/>
    </w:pPr>
  </w:style>
  <w:style w:type="paragraph" w:styleId="ListParagraph">
    <w:name w:val="List Paragraph"/>
    <w:basedOn w:val="Normal"/>
    <w:uiPriority w:val="34"/>
    <w:qFormat/>
    <w:rsid w:val="00315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82860">
      <w:bodyDiv w:val="1"/>
      <w:marLeft w:val="0"/>
      <w:marRight w:val="0"/>
      <w:marTop w:val="0"/>
      <w:marBottom w:val="0"/>
      <w:divBdr>
        <w:top w:val="none" w:sz="0" w:space="0" w:color="auto"/>
        <w:left w:val="none" w:sz="0" w:space="0" w:color="auto"/>
        <w:bottom w:val="none" w:sz="0" w:space="0" w:color="auto"/>
        <w:right w:val="none" w:sz="0" w:space="0" w:color="auto"/>
      </w:divBdr>
    </w:div>
    <w:div w:id="240867982">
      <w:bodyDiv w:val="1"/>
      <w:marLeft w:val="0"/>
      <w:marRight w:val="0"/>
      <w:marTop w:val="0"/>
      <w:marBottom w:val="0"/>
      <w:divBdr>
        <w:top w:val="none" w:sz="0" w:space="0" w:color="auto"/>
        <w:left w:val="none" w:sz="0" w:space="0" w:color="auto"/>
        <w:bottom w:val="none" w:sz="0" w:space="0" w:color="auto"/>
        <w:right w:val="none" w:sz="0" w:space="0" w:color="auto"/>
      </w:divBdr>
    </w:div>
    <w:div w:id="1452549470">
      <w:bodyDiv w:val="1"/>
      <w:marLeft w:val="0"/>
      <w:marRight w:val="0"/>
      <w:marTop w:val="0"/>
      <w:marBottom w:val="0"/>
      <w:divBdr>
        <w:top w:val="none" w:sz="0" w:space="0" w:color="auto"/>
        <w:left w:val="none" w:sz="0" w:space="0" w:color="auto"/>
        <w:bottom w:val="none" w:sz="0" w:space="0" w:color="auto"/>
        <w:right w:val="none" w:sz="0" w:space="0" w:color="auto"/>
      </w:divBdr>
    </w:div>
    <w:div w:id="1712917556">
      <w:bodyDiv w:val="1"/>
      <w:marLeft w:val="0"/>
      <w:marRight w:val="0"/>
      <w:marTop w:val="0"/>
      <w:marBottom w:val="0"/>
      <w:divBdr>
        <w:top w:val="none" w:sz="0" w:space="0" w:color="auto"/>
        <w:left w:val="none" w:sz="0" w:space="0" w:color="auto"/>
        <w:bottom w:val="none" w:sz="0" w:space="0" w:color="auto"/>
        <w:right w:val="none" w:sz="0" w:space="0" w:color="auto"/>
      </w:divBdr>
    </w:div>
    <w:div w:id="1988243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ightgreenchiropractic.co.uk/"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911</TotalTime>
  <Pages>2</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Brightgreen Spinal Health</dc:creator>
  <cp:keywords/>
  <cp:lastModifiedBy>Alex Kuchnir-Read</cp:lastModifiedBy>
  <cp:revision>208</cp:revision>
  <cp:lastPrinted>2023-04-25T21:04:00Z</cp:lastPrinted>
  <dcterms:created xsi:type="dcterms:W3CDTF">2022-08-12T23:07:00Z</dcterms:created>
  <dcterms:modified xsi:type="dcterms:W3CDTF">2025-09-01T15:07:00Z</dcterms:modified>
</cp:coreProperties>
</file>